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DDC4" w14:textId="77777777" w:rsidR="00E00D94" w:rsidRDefault="00E00D94" w:rsidP="00E00D94">
      <w:r>
        <w:t>ACTA SESION DE INICIO COMISION 4</w:t>
      </w:r>
    </w:p>
    <w:p w14:paraId="362A6E56" w14:textId="77777777" w:rsidR="00E00D94" w:rsidRDefault="00E00D94" w:rsidP="00E00D94">
      <w:r>
        <w:t xml:space="preserve">FISCALES, DERECHOS, GARANTÍAS Y OTRAS MATERIAS </w:t>
      </w:r>
      <w:proofErr w:type="spellStart"/>
      <w:r>
        <w:t>CONSTITUCiONALES</w:t>
      </w:r>
      <w:proofErr w:type="spellEnd"/>
    </w:p>
    <w:p w14:paraId="14D7B3AF" w14:textId="77777777" w:rsidR="00E00D94" w:rsidRDefault="00E00D94" w:rsidP="00E00D94">
      <w:r>
        <w:t>Fecha: sábado 29 de mayo de 2021. Integración:</w:t>
      </w:r>
    </w:p>
    <w:p w14:paraId="3214FD44" w14:textId="77777777" w:rsidR="00E00D94" w:rsidRDefault="00E00D94" w:rsidP="00E00D94">
      <w:r>
        <w:t>- María Consuelo Oliva Arriagada.</w:t>
      </w:r>
    </w:p>
    <w:p w14:paraId="6A44F87C" w14:textId="77777777" w:rsidR="00E00D94" w:rsidRDefault="00E00D94" w:rsidP="00E00D94">
      <w:r>
        <w:t xml:space="preserve">- Renán </w:t>
      </w:r>
      <w:proofErr w:type="spellStart"/>
      <w:r>
        <w:t>Gallardo</w:t>
      </w:r>
      <w:proofErr w:type="spellEnd"/>
      <w:r>
        <w:t xml:space="preserve"> Ángel.</w:t>
      </w:r>
    </w:p>
    <w:p w14:paraId="72FDA4A1" w14:textId="77777777" w:rsidR="00E00D94" w:rsidRDefault="00E00D94" w:rsidP="00E00D94">
      <w:r>
        <w:t>- César Urzúa Miranda.</w:t>
      </w:r>
    </w:p>
    <w:p w14:paraId="07A1B0CC" w14:textId="77777777" w:rsidR="00E00D94" w:rsidRDefault="00E00D94" w:rsidP="00E00D94">
      <w:r>
        <w:t>- Francisco Bravo López.</w:t>
      </w:r>
    </w:p>
    <w:p w14:paraId="610842C5" w14:textId="77777777" w:rsidR="00E00D94" w:rsidRDefault="00E00D94" w:rsidP="00E00D94">
      <w:r>
        <w:t>- Marcia Allendes Castillo.</w:t>
      </w:r>
    </w:p>
    <w:p w14:paraId="14F67668" w14:textId="77777777" w:rsidR="00E00D94" w:rsidRDefault="00E00D94" w:rsidP="00E00D94">
      <w:r>
        <w:t>- Paula Rojas Richards.</w:t>
      </w:r>
    </w:p>
    <w:p w14:paraId="4E292A67" w14:textId="77777777" w:rsidR="00E00D94" w:rsidRDefault="00E00D94" w:rsidP="00E00D94">
      <w:r>
        <w:t>- Fred Silva Valenzuela.</w:t>
      </w:r>
    </w:p>
    <w:p w14:paraId="1C4C9B38" w14:textId="77777777" w:rsidR="00E00D94" w:rsidRDefault="00E00D94" w:rsidP="00E00D94">
      <w:r>
        <w:t xml:space="preserve">- Paola </w:t>
      </w:r>
      <w:proofErr w:type="spellStart"/>
      <w:r>
        <w:t>Trissoti</w:t>
      </w:r>
      <w:proofErr w:type="spellEnd"/>
      <w:r>
        <w:t xml:space="preserve"> Díaz.</w:t>
      </w:r>
    </w:p>
    <w:p w14:paraId="41EB791A" w14:textId="77777777" w:rsidR="00E00D94" w:rsidRDefault="00E00D94" w:rsidP="00E00D94">
      <w:r>
        <w:t xml:space="preserve">- Macarena </w:t>
      </w:r>
      <w:proofErr w:type="spellStart"/>
      <w:r>
        <w:t>Geisse</w:t>
      </w:r>
      <w:proofErr w:type="spellEnd"/>
      <w:r>
        <w:t xml:space="preserve"> Fernández.</w:t>
      </w:r>
    </w:p>
    <w:p w14:paraId="0191B869" w14:textId="77777777" w:rsidR="00E00D94" w:rsidRDefault="00E00D94" w:rsidP="00E00D94">
      <w:r>
        <w:t>- Ernesto Navarro Zamora.</w:t>
      </w:r>
    </w:p>
    <w:p w14:paraId="4E5C3F14" w14:textId="77777777" w:rsidR="00E00D94" w:rsidRDefault="00E00D94" w:rsidP="00E00D94">
      <w:r>
        <w:t>- Mónica Cánepa Lobos.</w:t>
      </w:r>
    </w:p>
    <w:p w14:paraId="43ECBF2E" w14:textId="77777777" w:rsidR="00E00D94" w:rsidRDefault="00E00D94" w:rsidP="00E00D94">
      <w:r>
        <w:t>- José Orella Laurent.</w:t>
      </w:r>
    </w:p>
    <w:p w14:paraId="6C6F0FA4" w14:textId="77777777" w:rsidR="00E00D94" w:rsidRDefault="00E00D94" w:rsidP="00E00D94">
      <w:r>
        <w:t xml:space="preserve">- Claudio Álvarez </w:t>
      </w:r>
      <w:proofErr w:type="spellStart"/>
      <w:r>
        <w:t>Álvarez</w:t>
      </w:r>
      <w:proofErr w:type="spellEnd"/>
      <w:r>
        <w:t>.</w:t>
      </w:r>
    </w:p>
    <w:p w14:paraId="7BB7EECD" w14:textId="77777777" w:rsidR="00E00D94" w:rsidRDefault="00E00D94" w:rsidP="00E00D94">
      <w:r>
        <w:t>- Luis Herrera Paredes</w:t>
      </w:r>
    </w:p>
    <w:p w14:paraId="5A5121C9" w14:textId="77777777" w:rsidR="00E00D94" w:rsidRDefault="00E00D94" w:rsidP="00E00D94">
      <w:r>
        <w:t>- Marcelo Leiva Peña.</w:t>
      </w:r>
    </w:p>
    <w:p w14:paraId="758A0AD6" w14:textId="77777777" w:rsidR="00E00D94" w:rsidRDefault="00E00D94" w:rsidP="00E00D94">
      <w:r>
        <w:t>- Mitzi Henríquez Pérez.</w:t>
      </w:r>
    </w:p>
    <w:p w14:paraId="4BCEA662" w14:textId="77777777" w:rsidR="00E00D94" w:rsidRDefault="00E00D94" w:rsidP="00E00D94">
      <w:r>
        <w:t>- Carolina De Pablo Ortega.</w:t>
      </w:r>
    </w:p>
    <w:p w14:paraId="51D1D425" w14:textId="77777777" w:rsidR="00E00D94" w:rsidRDefault="00E00D94" w:rsidP="00E00D94">
      <w:r>
        <w:t xml:space="preserve">- Ana Quintana </w:t>
      </w:r>
      <w:proofErr w:type="spellStart"/>
      <w:r>
        <w:t>Olguin</w:t>
      </w:r>
      <w:proofErr w:type="spellEnd"/>
      <w:r>
        <w:t>.</w:t>
      </w:r>
    </w:p>
    <w:p w14:paraId="79C46169" w14:textId="77777777" w:rsidR="00E00D94" w:rsidRDefault="00E00D94" w:rsidP="00E00D94">
      <w:r>
        <w:t>- Erika Vargas López.</w:t>
      </w:r>
    </w:p>
    <w:p w14:paraId="7DD9EE67" w14:textId="77777777" w:rsidR="00E00D94" w:rsidRDefault="00E00D94" w:rsidP="00E00D94">
      <w:r>
        <w:t>Elección de representantes:</w:t>
      </w:r>
    </w:p>
    <w:p w14:paraId="2C9BEFF6" w14:textId="77777777" w:rsidR="00E00D94" w:rsidRDefault="00E00D94" w:rsidP="00E00D94">
      <w:r>
        <w:t xml:space="preserve">- </w:t>
      </w:r>
      <w:proofErr w:type="gramStart"/>
      <w:r>
        <w:t>Presidenta</w:t>
      </w:r>
      <w:proofErr w:type="gramEnd"/>
      <w:r>
        <w:t>: Erika Vargas López</w:t>
      </w:r>
    </w:p>
    <w:p w14:paraId="755184A9" w14:textId="77777777" w:rsidR="00E00D94" w:rsidRDefault="00E00D94" w:rsidP="00E00D94">
      <w:r>
        <w:t xml:space="preserve">- </w:t>
      </w:r>
      <w:proofErr w:type="gramStart"/>
      <w:r>
        <w:t>Vicepresidente</w:t>
      </w:r>
      <w:proofErr w:type="gramEnd"/>
      <w:r>
        <w:t xml:space="preserve">: Renán </w:t>
      </w:r>
      <w:proofErr w:type="spellStart"/>
      <w:r>
        <w:t>Gallardo</w:t>
      </w:r>
      <w:proofErr w:type="spellEnd"/>
      <w:r>
        <w:t xml:space="preserve"> Ángel</w:t>
      </w:r>
    </w:p>
    <w:p w14:paraId="535B2E7F" w14:textId="77777777" w:rsidR="00E00D94" w:rsidRDefault="00E00D94" w:rsidP="00E00D94">
      <w:r>
        <w:t>- Encargada de actas, Paula Rojas Richards.</w:t>
      </w:r>
    </w:p>
    <w:p w14:paraId="6C139593" w14:textId="77777777" w:rsidR="00E00D94" w:rsidRDefault="00E00D94" w:rsidP="00E00D94">
      <w:r>
        <w:t>Próxima reunión: martes 1 de junio, 18 a 20 horas.</w:t>
      </w:r>
    </w:p>
    <w:p w14:paraId="465E27A1" w14:textId="77777777" w:rsidR="00E00D94" w:rsidRDefault="00E00D94" w:rsidP="00E00D94">
      <w:r>
        <w:t>Temas surgidos:</w:t>
      </w:r>
    </w:p>
    <w:p w14:paraId="252335D0" w14:textId="77777777" w:rsidR="00E00D94" w:rsidRDefault="00E00D94" w:rsidP="00E00D94">
      <w:r>
        <w:t>- Tena 1: debido proceso y jurisdicción disciplinaria;</w:t>
      </w:r>
    </w:p>
    <w:p w14:paraId="52D43CBC" w14:textId="77777777" w:rsidR="00E00D94" w:rsidRDefault="00E00D94" w:rsidP="00E00D94">
      <w:r>
        <w:t>- Tena 2: condiciones laborales de los fiscales (derecho al descanso, compensación, otros).</w:t>
      </w:r>
    </w:p>
    <w:p w14:paraId="332ADFC6" w14:textId="77777777" w:rsidR="00E00D94" w:rsidRDefault="00E00D94" w:rsidP="00E00D94">
      <w:r>
        <w:t>Pendientes:</w:t>
      </w:r>
    </w:p>
    <w:p w14:paraId="0ED782DA" w14:textId="77777777" w:rsidR="00E00D94" w:rsidRDefault="00E00D94" w:rsidP="00E00D94">
      <w:r>
        <w:lastRenderedPageBreak/>
        <w:t>- Solicitud de profesor Enrique Navarro para sesión del 8 de junio en tema Debido proceso y</w:t>
      </w:r>
    </w:p>
    <w:p w14:paraId="7CC3A974" w14:textId="77777777" w:rsidR="00E00D94" w:rsidRDefault="00E00D94" w:rsidP="00E00D94">
      <w:r>
        <w:t>jurisdicción disciplinaria.</w:t>
      </w:r>
    </w:p>
    <w:p w14:paraId="7948B32F" w14:textId="77777777" w:rsidR="00E00D94" w:rsidRDefault="00E00D94" w:rsidP="00E00D94">
      <w:r>
        <w:t>- Convocar invitados, para martes 1 de junio, Cristian Crisosto en tema 1 (confirmado);</w:t>
      </w:r>
    </w:p>
    <w:p w14:paraId="7FF09888" w14:textId="750F0F94" w:rsidR="00E00D94" w:rsidRDefault="00E00D94" w:rsidP="00E00D94">
      <w:r>
        <w:t xml:space="preserve">Carlos Donoso </w:t>
      </w:r>
      <w:proofErr w:type="spellStart"/>
      <w:r>
        <w:t>Castec</w:t>
      </w:r>
      <w:proofErr w:type="spellEnd"/>
      <w:r>
        <w:t>. en tema 2 (por confirmar)</w:t>
      </w:r>
    </w:p>
    <w:sectPr w:rsidR="00E00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94"/>
    <w:rsid w:val="00E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DD25"/>
  <w15:chartTrackingRefBased/>
  <w15:docId w15:val="{7DBC00A7-7B08-40C0-A4DB-5DBF185E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Iriarte</dc:creator>
  <cp:keywords/>
  <dc:description/>
  <cp:lastModifiedBy>Ignacio Iriarte</cp:lastModifiedBy>
  <cp:revision>1</cp:revision>
  <dcterms:created xsi:type="dcterms:W3CDTF">2021-05-31T19:42:00Z</dcterms:created>
  <dcterms:modified xsi:type="dcterms:W3CDTF">2021-05-31T19:43:00Z</dcterms:modified>
</cp:coreProperties>
</file>