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C73" w14:textId="5A722C35" w:rsidR="00BE6A50" w:rsidRDefault="00BE6A50" w:rsidP="00BE6A50">
      <w:r>
        <w:t xml:space="preserve">ACTA SESION </w:t>
      </w:r>
      <w:r>
        <w:t>DOS</w:t>
      </w:r>
    </w:p>
    <w:p w14:paraId="64A74818" w14:textId="77777777" w:rsidR="00BE6A50" w:rsidRPr="00BE6A50" w:rsidRDefault="00BE6A50" w:rsidP="00BE6A50">
      <w:pPr>
        <w:rPr>
          <w:b/>
          <w:bCs/>
        </w:rPr>
      </w:pPr>
      <w:r w:rsidRPr="00BE6A50">
        <w:rPr>
          <w:b/>
          <w:bCs/>
        </w:rPr>
        <w:t>COMISION 4</w:t>
      </w:r>
    </w:p>
    <w:p w14:paraId="0085A547" w14:textId="77777777" w:rsidR="00BE6A50" w:rsidRDefault="00BE6A50" w:rsidP="00BE6A50">
      <w:r>
        <w:t>FISCALES, DERECHOS, GARANTÍAS Y OTRAS MATERIAS CONSTITUCIONALES</w:t>
      </w:r>
    </w:p>
    <w:p w14:paraId="22223F21" w14:textId="77777777" w:rsidR="00BE6A50" w:rsidRDefault="00BE6A50" w:rsidP="00BE6A50">
      <w:r>
        <w:t xml:space="preserve">Martes 01 de </w:t>
      </w:r>
      <w:proofErr w:type="gramStart"/>
      <w:r>
        <w:t>Junio</w:t>
      </w:r>
      <w:proofErr w:type="gramEnd"/>
      <w:r>
        <w:t xml:space="preserve"> de 2021. </w:t>
      </w:r>
    </w:p>
    <w:p w14:paraId="16DCA085" w14:textId="77777777" w:rsidR="00BE6A50" w:rsidRDefault="00BE6A50" w:rsidP="00BE6A50">
      <w:r>
        <w:t>Asistentes:</w:t>
      </w:r>
    </w:p>
    <w:p w14:paraId="2906D0E4" w14:textId="77777777" w:rsidR="00BE6A50" w:rsidRDefault="00BE6A50" w:rsidP="00BE6A50">
      <w:r>
        <w:t xml:space="preserve">- Renán </w:t>
      </w:r>
      <w:proofErr w:type="spellStart"/>
      <w:r>
        <w:t>Gallardo</w:t>
      </w:r>
      <w:proofErr w:type="spellEnd"/>
      <w:r>
        <w:t xml:space="preserve"> Ángel.</w:t>
      </w:r>
    </w:p>
    <w:p w14:paraId="0588905D" w14:textId="77777777" w:rsidR="00BE6A50" w:rsidRDefault="00BE6A50" w:rsidP="00BE6A50">
      <w:r>
        <w:t>- César Urzúa Miranda.</w:t>
      </w:r>
    </w:p>
    <w:p w14:paraId="6316ED3A" w14:textId="77777777" w:rsidR="00BE6A50" w:rsidRDefault="00BE6A50" w:rsidP="00BE6A50">
      <w:r>
        <w:t>- Francisco Bravo López.</w:t>
      </w:r>
    </w:p>
    <w:p w14:paraId="0197BD6D" w14:textId="77777777" w:rsidR="00BE6A50" w:rsidRDefault="00BE6A50" w:rsidP="00BE6A50">
      <w:r>
        <w:t>- Marcia Allendes Castillo.</w:t>
      </w:r>
    </w:p>
    <w:p w14:paraId="354AB73F" w14:textId="77777777" w:rsidR="00BE6A50" w:rsidRDefault="00BE6A50" w:rsidP="00BE6A50">
      <w:r>
        <w:t>- Fred Silva Valenzuela.</w:t>
      </w:r>
    </w:p>
    <w:p w14:paraId="0E64ABA8" w14:textId="77777777" w:rsidR="00BE6A50" w:rsidRDefault="00BE6A50" w:rsidP="00BE6A50">
      <w:r>
        <w:t xml:space="preserve">- Paola </w:t>
      </w:r>
      <w:proofErr w:type="spellStart"/>
      <w:r>
        <w:t>Trissoti</w:t>
      </w:r>
      <w:proofErr w:type="spellEnd"/>
      <w:r>
        <w:t xml:space="preserve"> Díaz. </w:t>
      </w:r>
    </w:p>
    <w:p w14:paraId="4719FAC0" w14:textId="77777777" w:rsidR="00BE6A50" w:rsidRDefault="00BE6A50" w:rsidP="00BE6A50">
      <w:r>
        <w:t>- Ernesto Navarro Zamora.</w:t>
      </w:r>
    </w:p>
    <w:p w14:paraId="4AB5681C" w14:textId="77777777" w:rsidR="00BE6A50" w:rsidRDefault="00BE6A50" w:rsidP="00BE6A50">
      <w:r>
        <w:t>- Mónica Cánepa Lobos.</w:t>
      </w:r>
    </w:p>
    <w:p w14:paraId="2C67DFED" w14:textId="77777777" w:rsidR="00BE6A50" w:rsidRDefault="00BE6A50" w:rsidP="00BE6A50">
      <w:r>
        <w:t>- José Orella Laurent.</w:t>
      </w:r>
    </w:p>
    <w:p w14:paraId="28065433" w14:textId="77777777" w:rsidR="00BE6A50" w:rsidRDefault="00BE6A50" w:rsidP="00BE6A50">
      <w:r>
        <w:t xml:space="preserve">- Marcelo Leiva Peña. </w:t>
      </w:r>
    </w:p>
    <w:p w14:paraId="15D8FED9" w14:textId="77777777" w:rsidR="00BE6A50" w:rsidRDefault="00BE6A50" w:rsidP="00BE6A50">
      <w:r>
        <w:t xml:space="preserve">- Ana Quintana </w:t>
      </w:r>
      <w:proofErr w:type="spellStart"/>
      <w:r>
        <w:t>Olguin</w:t>
      </w:r>
      <w:proofErr w:type="spellEnd"/>
      <w:r>
        <w:t>.</w:t>
      </w:r>
    </w:p>
    <w:p w14:paraId="40B587E6" w14:textId="77777777" w:rsidR="00BE6A50" w:rsidRDefault="00BE6A50" w:rsidP="00BE6A50">
      <w:r>
        <w:t xml:space="preserve">- Cristián Sanhueza, fiscal de Arica (asistió a sesión de inicio </w:t>
      </w:r>
      <w:proofErr w:type="spellStart"/>
      <w:r>
        <w:t>tb</w:t>
      </w:r>
      <w:proofErr w:type="spellEnd"/>
      <w:r>
        <w:t>.)</w:t>
      </w:r>
    </w:p>
    <w:p w14:paraId="0F2B5DD2" w14:textId="77777777" w:rsidR="00BE6A50" w:rsidRDefault="00BE6A50" w:rsidP="00BE6A50">
      <w:r>
        <w:t>- Erika Vargas López.</w:t>
      </w:r>
    </w:p>
    <w:p w14:paraId="0DBAFDE9" w14:textId="77777777" w:rsidR="00BE6A50" w:rsidRDefault="00BE6A50" w:rsidP="00BE6A50">
      <w:r>
        <w:t>- Maritza González, fiscal de Concepción (nueva integrante)</w:t>
      </w:r>
    </w:p>
    <w:p w14:paraId="59AB8519" w14:textId="77777777" w:rsidR="00BE6A50" w:rsidRDefault="00BE6A50" w:rsidP="00BE6A50">
      <w:r>
        <w:t>- Cristián Crisosto, fiscal de Temuco (expositor y nuevo integrante)</w:t>
      </w:r>
    </w:p>
    <w:p w14:paraId="241DE56D" w14:textId="77777777" w:rsidR="00BE6A50" w:rsidRDefault="00BE6A50" w:rsidP="00BE6A50">
      <w:r>
        <w:t>Temas tratados con expositores:</w:t>
      </w:r>
    </w:p>
    <w:p w14:paraId="29F75C2B" w14:textId="77777777" w:rsidR="00BE6A50" w:rsidRDefault="00BE6A50" w:rsidP="00BE6A50">
      <w:r>
        <w:t>- Tema 1: Debido proceso y jurisdicción disciplinaria.</w:t>
      </w:r>
    </w:p>
    <w:p w14:paraId="1197A1BC" w14:textId="77777777" w:rsidR="00BE6A50" w:rsidRDefault="00BE6A50" w:rsidP="00BE6A50">
      <w:r>
        <w:t>Expositor: Cristián Crisosto, fiscal de Temuco y docente.</w:t>
      </w:r>
    </w:p>
    <w:p w14:paraId="0124610C" w14:textId="77777777" w:rsidR="00BE6A50" w:rsidRDefault="00BE6A50" w:rsidP="00BE6A50">
      <w:r>
        <w:t>- Tema 2: Condiciones laborales de los fiscales.</w:t>
      </w:r>
    </w:p>
    <w:p w14:paraId="6BABC23A" w14:textId="77777777" w:rsidR="00BE6A50" w:rsidRDefault="00BE6A50" w:rsidP="00BE6A50">
      <w:r>
        <w:t xml:space="preserve">Expositor: Carlos Donoso Castex, fiscal de Buenos Aires, ex presidente de Federación </w:t>
      </w:r>
    </w:p>
    <w:p w14:paraId="3747261B" w14:textId="77777777" w:rsidR="00BE6A50" w:rsidRDefault="00BE6A50" w:rsidP="00BE6A50">
      <w:r>
        <w:t xml:space="preserve">Latinoamericana de Fiscales, vicepresidente de Asociación Internacional de Fiscales. </w:t>
      </w:r>
    </w:p>
    <w:p w14:paraId="3F8DA290" w14:textId="77777777" w:rsidR="00BE6A50" w:rsidRDefault="00BE6A50" w:rsidP="00BE6A50">
      <w:r>
        <w:t xml:space="preserve">Próxima reunión: </w:t>
      </w:r>
      <w:proofErr w:type="gramStart"/>
      <w:r>
        <w:t>Viernes</w:t>
      </w:r>
      <w:proofErr w:type="gramEnd"/>
      <w:r>
        <w:t xml:space="preserve"> 04 de junio, 17 a 19 horas.</w:t>
      </w:r>
    </w:p>
    <w:p w14:paraId="37A25677" w14:textId="77777777" w:rsidR="00BE6A50" w:rsidRDefault="00BE6A50" w:rsidP="00BE6A50">
      <w:proofErr w:type="gramStart"/>
      <w:r>
        <w:t>Temas a tratar</w:t>
      </w:r>
      <w:proofErr w:type="gramEnd"/>
      <w:r>
        <w:t xml:space="preserve">: </w:t>
      </w:r>
    </w:p>
    <w:p w14:paraId="69DBD923" w14:textId="77777777" w:rsidR="00BE6A50" w:rsidRDefault="00BE6A50" w:rsidP="00BE6A50">
      <w:r>
        <w:t>- Sistematización y acuerdos respecto de tema de la Comisión.</w:t>
      </w:r>
    </w:p>
    <w:p w14:paraId="3225FF9D" w14:textId="77777777" w:rsidR="00BE6A50" w:rsidRDefault="00BE6A50" w:rsidP="00BE6A50">
      <w:r>
        <w:t>Erika Vargas López</w:t>
      </w:r>
    </w:p>
    <w:p w14:paraId="76CBF316" w14:textId="77777777" w:rsidR="00BE6A50" w:rsidRDefault="00BE6A50" w:rsidP="00BE6A50">
      <w:r>
        <w:t>Presidenta de Comisión 4</w:t>
      </w:r>
    </w:p>
    <w:p w14:paraId="2524B5F6" w14:textId="09399705" w:rsidR="00BE6A50" w:rsidRDefault="00BE6A50" w:rsidP="00BE6A50">
      <w:r>
        <w:lastRenderedPageBreak/>
        <w:t>Santiago, 03/06/21.-</w:t>
      </w:r>
    </w:p>
    <w:sectPr w:rsidR="00BE6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50"/>
    <w:rsid w:val="00B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A26E"/>
  <w15:chartTrackingRefBased/>
  <w15:docId w15:val="{18E91132-E238-4E85-8D59-471AC8CF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1</cp:revision>
  <dcterms:created xsi:type="dcterms:W3CDTF">2021-06-04T17:36:00Z</dcterms:created>
  <dcterms:modified xsi:type="dcterms:W3CDTF">2021-06-04T17:37:00Z</dcterms:modified>
</cp:coreProperties>
</file>